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D0" w:rsidRPr="00735386" w:rsidRDefault="00F630D0" w:rsidP="00175F05">
      <w:pPr>
        <w:jc w:val="center"/>
        <w:rPr>
          <w:sz w:val="24"/>
          <w:szCs w:val="24"/>
        </w:rPr>
      </w:pPr>
      <w:r w:rsidRPr="00735386">
        <w:rPr>
          <w:noProof/>
          <w:sz w:val="24"/>
          <w:szCs w:val="24"/>
          <w:lang w:eastAsia="en-GB"/>
        </w:rPr>
        <w:drawing>
          <wp:inline distT="0" distB="0" distL="0" distR="0" wp14:anchorId="713BA1CE" wp14:editId="17BB585F">
            <wp:extent cx="1743075" cy="619125"/>
            <wp:effectExtent l="0" t="0" r="9525" b="9525"/>
            <wp:docPr id="2088" name="Picture 2" descr="Rachel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" name="Picture 2" descr="Rachel'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630D0" w:rsidRPr="00735386" w:rsidRDefault="00F630D0">
      <w:pPr>
        <w:rPr>
          <w:b/>
          <w:sz w:val="24"/>
          <w:szCs w:val="24"/>
        </w:rPr>
      </w:pPr>
      <w:r w:rsidRPr="00735386">
        <w:rPr>
          <w:b/>
          <w:sz w:val="24"/>
          <w:szCs w:val="24"/>
        </w:rPr>
        <w:t>Job Title:</w:t>
      </w:r>
      <w:r w:rsidRPr="00735386">
        <w:rPr>
          <w:b/>
          <w:sz w:val="24"/>
          <w:szCs w:val="24"/>
        </w:rPr>
        <w:tab/>
      </w:r>
      <w:r w:rsidR="00611CF1">
        <w:rPr>
          <w:b/>
          <w:sz w:val="24"/>
          <w:szCs w:val="24"/>
        </w:rPr>
        <w:t xml:space="preserve">Industrial Performance </w:t>
      </w:r>
      <w:r w:rsidR="002925F4">
        <w:rPr>
          <w:b/>
          <w:sz w:val="24"/>
          <w:szCs w:val="24"/>
        </w:rPr>
        <w:t xml:space="preserve">Project </w:t>
      </w:r>
      <w:r w:rsidR="00611CF1">
        <w:rPr>
          <w:b/>
          <w:sz w:val="24"/>
          <w:szCs w:val="24"/>
        </w:rPr>
        <w:t>Manager</w:t>
      </w:r>
      <w:r w:rsidR="003D07CC">
        <w:rPr>
          <w:b/>
          <w:sz w:val="24"/>
          <w:szCs w:val="24"/>
        </w:rPr>
        <w:t xml:space="preserve"> (Salary negotiable)</w:t>
      </w:r>
    </w:p>
    <w:p w:rsidR="00F630D0" w:rsidRPr="00735386" w:rsidRDefault="000C1E30">
      <w:pPr>
        <w:rPr>
          <w:b/>
          <w:sz w:val="24"/>
          <w:szCs w:val="24"/>
        </w:rPr>
      </w:pPr>
      <w:r w:rsidRPr="00735386">
        <w:rPr>
          <w:b/>
          <w:sz w:val="24"/>
          <w:szCs w:val="24"/>
        </w:rPr>
        <w:t>Hours</w:t>
      </w:r>
      <w:r w:rsidRPr="00735386">
        <w:rPr>
          <w:b/>
          <w:sz w:val="24"/>
          <w:szCs w:val="24"/>
        </w:rPr>
        <w:tab/>
      </w:r>
      <w:r w:rsidRPr="00735386">
        <w:rPr>
          <w:b/>
          <w:sz w:val="24"/>
          <w:szCs w:val="24"/>
        </w:rPr>
        <w:tab/>
      </w:r>
      <w:r w:rsidR="00611CF1">
        <w:rPr>
          <w:b/>
          <w:sz w:val="24"/>
          <w:szCs w:val="24"/>
        </w:rPr>
        <w:t>40</w:t>
      </w:r>
      <w:r w:rsidR="00F630D0" w:rsidRPr="00735386">
        <w:rPr>
          <w:b/>
          <w:sz w:val="24"/>
          <w:szCs w:val="24"/>
        </w:rPr>
        <w:t xml:space="preserve"> hours per week</w:t>
      </w:r>
    </w:p>
    <w:p w:rsidR="00F630D0" w:rsidRDefault="00F630D0">
      <w:pPr>
        <w:rPr>
          <w:b/>
          <w:sz w:val="24"/>
          <w:szCs w:val="24"/>
        </w:rPr>
      </w:pPr>
      <w:r w:rsidRPr="00735386">
        <w:rPr>
          <w:b/>
          <w:sz w:val="24"/>
          <w:szCs w:val="24"/>
        </w:rPr>
        <w:t xml:space="preserve">Shift Pattern </w:t>
      </w:r>
      <w:r w:rsidRPr="00735386">
        <w:rPr>
          <w:b/>
          <w:sz w:val="24"/>
          <w:szCs w:val="24"/>
        </w:rPr>
        <w:tab/>
      </w:r>
      <w:r w:rsidR="00611CF1">
        <w:rPr>
          <w:b/>
          <w:sz w:val="24"/>
          <w:szCs w:val="24"/>
        </w:rPr>
        <w:t>5</w:t>
      </w:r>
      <w:r w:rsidR="000C1E30" w:rsidRPr="00735386">
        <w:rPr>
          <w:b/>
          <w:sz w:val="24"/>
          <w:szCs w:val="24"/>
        </w:rPr>
        <w:t xml:space="preserve"> Days per week</w:t>
      </w:r>
      <w:r w:rsidR="00735386">
        <w:rPr>
          <w:b/>
          <w:sz w:val="24"/>
          <w:szCs w:val="24"/>
        </w:rPr>
        <w:t xml:space="preserve"> </w:t>
      </w:r>
      <w:r w:rsidR="00611CF1">
        <w:rPr>
          <w:b/>
          <w:sz w:val="24"/>
          <w:szCs w:val="24"/>
        </w:rPr>
        <w:t>Monday to Friday</w:t>
      </w:r>
    </w:p>
    <w:p w:rsidR="00E63211" w:rsidRDefault="00E63211" w:rsidP="00E63211">
      <w:pPr>
        <w:rPr>
          <w:b/>
          <w:sz w:val="24"/>
          <w:szCs w:val="24"/>
        </w:rPr>
      </w:pPr>
      <w:r>
        <w:rPr>
          <w:b/>
          <w:sz w:val="24"/>
          <w:szCs w:val="24"/>
        </w:rPr>
        <w:t>Rachels</w:t>
      </w:r>
    </w:p>
    <w:p w:rsidR="00E63211" w:rsidRPr="007422D3" w:rsidRDefault="00E63211" w:rsidP="00E63211">
      <w:pPr>
        <w:jc w:val="both"/>
        <w:rPr>
          <w:rFonts w:cs="Arial"/>
          <w:sz w:val="24"/>
          <w:szCs w:val="24"/>
          <w:lang w:val="cy-GB"/>
        </w:rPr>
      </w:pPr>
      <w:r w:rsidRPr="007422D3">
        <w:rPr>
          <w:rFonts w:cs="Arial"/>
          <w:sz w:val="24"/>
          <w:szCs w:val="24"/>
          <w:lang w:val="cy-GB"/>
        </w:rPr>
        <w:t>Rachel's is an </w:t>
      </w:r>
      <w:hyperlink r:id="rId6" w:tooltip="Organic food" w:history="1">
        <w:r w:rsidRPr="007422D3">
          <w:rPr>
            <w:rFonts w:cs="Arial"/>
            <w:sz w:val="24"/>
            <w:szCs w:val="24"/>
            <w:lang w:val="cy-GB"/>
          </w:rPr>
          <w:t>organic</w:t>
        </w:r>
      </w:hyperlink>
      <w:r w:rsidRPr="007422D3">
        <w:rPr>
          <w:rFonts w:cs="Arial"/>
          <w:sz w:val="24"/>
          <w:szCs w:val="24"/>
          <w:lang w:val="cy-GB"/>
        </w:rPr>
        <w:t> </w:t>
      </w:r>
      <w:hyperlink r:id="rId7" w:tooltip="Dairy products" w:history="1">
        <w:r w:rsidRPr="007422D3">
          <w:rPr>
            <w:rFonts w:cs="Arial"/>
            <w:sz w:val="24"/>
            <w:szCs w:val="24"/>
            <w:lang w:val="cy-GB"/>
          </w:rPr>
          <w:t xml:space="preserve">dairy </w:t>
        </w:r>
      </w:hyperlink>
      <w:r w:rsidRPr="007422D3">
        <w:rPr>
          <w:rFonts w:cs="Arial"/>
          <w:sz w:val="24"/>
          <w:szCs w:val="24"/>
          <w:lang w:val="cy-GB"/>
        </w:rPr>
        <w:t>company based in </w:t>
      </w:r>
      <w:hyperlink r:id="rId8" w:tooltip="Aberystwyth" w:history="1">
        <w:r w:rsidRPr="007422D3">
          <w:rPr>
            <w:rFonts w:cs="Arial"/>
            <w:sz w:val="24"/>
            <w:szCs w:val="24"/>
            <w:lang w:val="cy-GB"/>
          </w:rPr>
          <w:t>Aberystwyth</w:t>
        </w:r>
      </w:hyperlink>
      <w:r w:rsidRPr="007422D3">
        <w:rPr>
          <w:rFonts w:cs="Arial"/>
          <w:sz w:val="24"/>
          <w:szCs w:val="24"/>
          <w:lang w:val="cy-GB"/>
        </w:rPr>
        <w:t>, </w:t>
      </w:r>
      <w:hyperlink r:id="rId9" w:tooltip="Wales" w:history="1">
        <w:r w:rsidRPr="007422D3">
          <w:rPr>
            <w:rFonts w:cs="Arial"/>
            <w:sz w:val="24"/>
            <w:szCs w:val="24"/>
            <w:lang w:val="cy-GB"/>
          </w:rPr>
          <w:t>Wales</w:t>
        </w:r>
      </w:hyperlink>
      <w:r w:rsidRPr="007422D3">
        <w:rPr>
          <w:rFonts w:cs="Arial"/>
          <w:sz w:val="24"/>
          <w:szCs w:val="24"/>
          <w:lang w:val="cy-GB"/>
        </w:rPr>
        <w:t>. Founded by local farmers we were the UK’s first </w:t>
      </w:r>
      <w:hyperlink r:id="rId10" w:tooltip="Organic certification" w:history="1">
        <w:r w:rsidRPr="007422D3">
          <w:rPr>
            <w:rFonts w:cs="Arial"/>
            <w:sz w:val="24"/>
            <w:szCs w:val="24"/>
            <w:lang w:val="cy-GB"/>
          </w:rPr>
          <w:t>certified organic</w:t>
        </w:r>
      </w:hyperlink>
      <w:r w:rsidRPr="007422D3">
        <w:rPr>
          <w:rFonts w:cs="Arial"/>
          <w:sz w:val="24"/>
          <w:szCs w:val="24"/>
          <w:lang w:val="cy-GB"/>
        </w:rPr>
        <w:t> </w:t>
      </w:r>
      <w:hyperlink r:id="rId11" w:history="1">
        <w:r w:rsidRPr="007422D3">
          <w:rPr>
            <w:rFonts w:cs="Arial"/>
            <w:sz w:val="24"/>
            <w:szCs w:val="24"/>
            <w:lang w:val="cy-GB"/>
          </w:rPr>
          <w:t>dairy</w:t>
        </w:r>
      </w:hyperlink>
      <w:r w:rsidRPr="007422D3">
        <w:rPr>
          <w:rFonts w:cs="Arial"/>
          <w:sz w:val="24"/>
          <w:szCs w:val="24"/>
          <w:lang w:val="cy-GB"/>
        </w:rPr>
        <w:t xml:space="preserve">.  We are now proud to be part of </w:t>
      </w:r>
      <w:hyperlink r:id="rId12" w:tooltip="Lactalis" w:history="1">
        <w:r w:rsidRPr="007422D3">
          <w:rPr>
            <w:rFonts w:cs="Arial"/>
            <w:sz w:val="24"/>
            <w:szCs w:val="24"/>
            <w:lang w:val="cy-GB"/>
          </w:rPr>
          <w:t>Lactalis</w:t>
        </w:r>
      </w:hyperlink>
      <w:r w:rsidRPr="007422D3">
        <w:rPr>
          <w:rFonts w:cs="Arial"/>
          <w:sz w:val="24"/>
          <w:szCs w:val="24"/>
          <w:lang w:val="cy-GB"/>
        </w:rPr>
        <w:t>, the largest </w:t>
      </w:r>
      <w:hyperlink r:id="rId13" w:tooltip="Dairy product" w:history="1">
        <w:r w:rsidRPr="007422D3">
          <w:rPr>
            <w:rFonts w:cs="Arial"/>
            <w:sz w:val="24"/>
            <w:szCs w:val="24"/>
            <w:lang w:val="cy-GB"/>
          </w:rPr>
          <w:t>dairy products</w:t>
        </w:r>
      </w:hyperlink>
      <w:r w:rsidRPr="007422D3">
        <w:rPr>
          <w:rFonts w:cs="Arial"/>
          <w:sz w:val="24"/>
          <w:szCs w:val="24"/>
          <w:lang w:val="cy-GB"/>
        </w:rPr>
        <w:t xml:space="preserve"> group in the world. </w:t>
      </w:r>
    </w:p>
    <w:p w:rsidR="00F630D0" w:rsidRPr="00735386" w:rsidRDefault="00F630D0">
      <w:pPr>
        <w:rPr>
          <w:b/>
          <w:sz w:val="24"/>
          <w:szCs w:val="24"/>
        </w:rPr>
      </w:pPr>
      <w:r w:rsidRPr="00735386">
        <w:rPr>
          <w:b/>
          <w:sz w:val="24"/>
          <w:szCs w:val="24"/>
        </w:rPr>
        <w:t xml:space="preserve">Job Purpose </w:t>
      </w:r>
    </w:p>
    <w:p w:rsidR="0056505F" w:rsidRPr="007422D3" w:rsidRDefault="0056505F" w:rsidP="007422D3">
      <w:pPr>
        <w:jc w:val="both"/>
        <w:rPr>
          <w:rFonts w:cs="Arial"/>
          <w:sz w:val="24"/>
          <w:szCs w:val="24"/>
          <w:lang w:val="cy-GB"/>
        </w:rPr>
      </w:pPr>
      <w:r w:rsidRPr="007422D3">
        <w:rPr>
          <w:rFonts w:cs="Arial"/>
          <w:sz w:val="24"/>
          <w:szCs w:val="24"/>
          <w:lang w:val="cy-GB"/>
        </w:rPr>
        <w:t>To drive</w:t>
      </w:r>
      <w:r w:rsidRPr="003F3D1A">
        <w:rPr>
          <w:rFonts w:cs="Arial"/>
          <w:sz w:val="24"/>
          <w:szCs w:val="24"/>
          <w:lang w:val="cy-GB"/>
        </w:rPr>
        <w:t xml:space="preserve"> business change </w:t>
      </w:r>
      <w:r w:rsidRPr="007422D3">
        <w:rPr>
          <w:rFonts w:cs="Arial"/>
          <w:sz w:val="24"/>
          <w:szCs w:val="24"/>
          <w:lang w:val="cy-GB"/>
        </w:rPr>
        <w:t>and continuous improvement to our operation and process within the manufacturing department</w:t>
      </w:r>
      <w:r w:rsidRPr="003F3D1A">
        <w:rPr>
          <w:rFonts w:cs="Arial"/>
          <w:sz w:val="24"/>
          <w:szCs w:val="24"/>
          <w:lang w:val="cy-GB"/>
        </w:rPr>
        <w:t xml:space="preserve"> </w:t>
      </w:r>
      <w:r w:rsidRPr="007422D3">
        <w:rPr>
          <w:rFonts w:cs="Arial"/>
          <w:sz w:val="24"/>
          <w:szCs w:val="24"/>
          <w:lang w:val="cy-GB"/>
        </w:rPr>
        <w:t>to meet customer demand in the most cost-effective manner.</w:t>
      </w:r>
    </w:p>
    <w:p w:rsidR="00CF66A6" w:rsidRPr="003F3D1A" w:rsidRDefault="008B5B30" w:rsidP="001F4032">
      <w:pPr>
        <w:rPr>
          <w:b/>
          <w:sz w:val="24"/>
          <w:szCs w:val="24"/>
        </w:rPr>
      </w:pPr>
      <w:proofErr w:type="gramStart"/>
      <w:r w:rsidRPr="00735386">
        <w:rPr>
          <w:b/>
          <w:sz w:val="24"/>
          <w:szCs w:val="24"/>
        </w:rPr>
        <w:t>Your</w:t>
      </w:r>
      <w:proofErr w:type="gramEnd"/>
      <w:r w:rsidRPr="00735386">
        <w:rPr>
          <w:b/>
          <w:sz w:val="24"/>
          <w:szCs w:val="24"/>
        </w:rPr>
        <w:t xml:space="preserve"> </w:t>
      </w:r>
      <w:r w:rsidR="00CF66A6" w:rsidRPr="003F3D1A">
        <w:rPr>
          <w:b/>
          <w:sz w:val="24"/>
          <w:szCs w:val="24"/>
        </w:rPr>
        <w:t>Responsibilities</w:t>
      </w:r>
    </w:p>
    <w:p w:rsidR="008234DB" w:rsidRPr="007422D3" w:rsidRDefault="00CF66A6" w:rsidP="00D2751B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  <w:lang w:val="cy-GB"/>
        </w:rPr>
      </w:pPr>
      <w:r w:rsidRPr="007422D3">
        <w:rPr>
          <w:rFonts w:cs="Arial"/>
          <w:sz w:val="24"/>
          <w:szCs w:val="24"/>
          <w:lang w:val="cy-GB"/>
        </w:rPr>
        <w:t xml:space="preserve">You will lead </w:t>
      </w:r>
      <w:r w:rsidR="001F4032" w:rsidRPr="007422D3">
        <w:rPr>
          <w:rFonts w:cs="Arial"/>
          <w:sz w:val="24"/>
          <w:szCs w:val="24"/>
          <w:lang w:val="cy-GB"/>
        </w:rPr>
        <w:t xml:space="preserve">and </w:t>
      </w:r>
      <w:r w:rsidRPr="007422D3">
        <w:rPr>
          <w:rFonts w:cs="Arial"/>
          <w:sz w:val="24"/>
          <w:szCs w:val="24"/>
          <w:lang w:val="cy-GB"/>
        </w:rPr>
        <w:t>participa</w:t>
      </w:r>
      <w:r w:rsidR="001F4032" w:rsidRPr="007422D3">
        <w:rPr>
          <w:rFonts w:cs="Arial"/>
          <w:sz w:val="24"/>
          <w:szCs w:val="24"/>
          <w:lang w:val="cy-GB"/>
        </w:rPr>
        <w:t>te in cross-functional activity.  Actively manage and drive continuous improvements, d</w:t>
      </w:r>
      <w:r w:rsidRPr="007422D3">
        <w:rPr>
          <w:rFonts w:cs="Arial"/>
          <w:sz w:val="24"/>
          <w:szCs w:val="24"/>
          <w:lang w:val="cy-GB"/>
        </w:rPr>
        <w:t>evelop</w:t>
      </w:r>
      <w:r w:rsidR="001F4032" w:rsidRPr="007422D3">
        <w:rPr>
          <w:rFonts w:cs="Arial"/>
          <w:sz w:val="24"/>
          <w:szCs w:val="24"/>
          <w:lang w:val="cy-GB"/>
        </w:rPr>
        <w:t>ing</w:t>
      </w:r>
      <w:r w:rsidRPr="007422D3">
        <w:rPr>
          <w:rFonts w:cs="Arial"/>
          <w:sz w:val="24"/>
          <w:szCs w:val="24"/>
          <w:lang w:val="cy-GB"/>
        </w:rPr>
        <w:t xml:space="preserve"> new processes</w:t>
      </w:r>
      <w:r w:rsidR="001F4032" w:rsidRPr="007422D3">
        <w:rPr>
          <w:rFonts w:cs="Arial"/>
          <w:sz w:val="24"/>
          <w:szCs w:val="24"/>
          <w:lang w:val="cy-GB"/>
        </w:rPr>
        <w:t xml:space="preserve"> and monitoring performance to support volume opportunities for the business</w:t>
      </w:r>
      <w:r w:rsidR="008234DB" w:rsidRPr="007422D3">
        <w:rPr>
          <w:rFonts w:cs="Arial"/>
          <w:sz w:val="24"/>
          <w:szCs w:val="24"/>
          <w:lang w:val="cy-GB"/>
        </w:rPr>
        <w:t xml:space="preserve"> whilst maintaining and improving our business processes, systems and procedures</w:t>
      </w:r>
      <w:r w:rsidR="007422D3" w:rsidRPr="007422D3">
        <w:rPr>
          <w:rFonts w:cs="Arial"/>
          <w:sz w:val="24"/>
          <w:szCs w:val="24"/>
          <w:lang w:val="cy-GB"/>
        </w:rPr>
        <w:t>.</w:t>
      </w:r>
    </w:p>
    <w:p w:rsidR="001F4032" w:rsidRPr="007422D3" w:rsidRDefault="00A23DD8" w:rsidP="00D2751B">
      <w:pPr>
        <w:pStyle w:val="ListParagraph"/>
        <w:numPr>
          <w:ilvl w:val="0"/>
          <w:numId w:val="26"/>
        </w:numPr>
        <w:jc w:val="both"/>
        <w:rPr>
          <w:rFonts w:cs="Arial"/>
          <w:sz w:val="24"/>
          <w:szCs w:val="24"/>
          <w:lang w:val="cy-GB"/>
        </w:rPr>
      </w:pPr>
      <w:r w:rsidRPr="007422D3">
        <w:rPr>
          <w:rFonts w:cs="Arial"/>
          <w:sz w:val="24"/>
          <w:szCs w:val="24"/>
          <w:lang w:val="cy-GB"/>
        </w:rPr>
        <w:t>You will m</w:t>
      </w:r>
      <w:r w:rsidR="001F4032" w:rsidRPr="007422D3">
        <w:rPr>
          <w:rFonts w:cs="Arial"/>
          <w:sz w:val="24"/>
          <w:szCs w:val="24"/>
          <w:lang w:val="cy-GB"/>
        </w:rPr>
        <w:t>anage performance to maintain an effective workforce capable of meeting its current and projected targets &amp; strategies.</w:t>
      </w:r>
    </w:p>
    <w:p w:rsidR="00BC0FA6" w:rsidRPr="007422D3" w:rsidRDefault="00BC0FA6" w:rsidP="00D2751B">
      <w:pPr>
        <w:pStyle w:val="ListParagraph"/>
        <w:numPr>
          <w:ilvl w:val="0"/>
          <w:numId w:val="26"/>
        </w:numPr>
        <w:jc w:val="both"/>
        <w:rPr>
          <w:rFonts w:cs="Arial"/>
          <w:sz w:val="24"/>
          <w:szCs w:val="24"/>
          <w:lang w:val="cy-GB"/>
        </w:rPr>
      </w:pPr>
      <w:r w:rsidRPr="007422D3">
        <w:rPr>
          <w:rFonts w:cs="Arial"/>
          <w:sz w:val="24"/>
          <w:szCs w:val="24"/>
          <w:lang w:val="cy-GB"/>
        </w:rPr>
        <w:t>You will action Lean initiatives in order to maximise customer service levels</w:t>
      </w:r>
      <w:r w:rsidR="007422D3" w:rsidRPr="007422D3">
        <w:rPr>
          <w:rFonts w:cs="Arial"/>
          <w:sz w:val="24"/>
          <w:szCs w:val="24"/>
          <w:lang w:val="cy-GB"/>
        </w:rPr>
        <w:t xml:space="preserve">, </w:t>
      </w:r>
      <w:r w:rsidRPr="007422D3">
        <w:rPr>
          <w:rFonts w:cs="Arial"/>
          <w:sz w:val="24"/>
          <w:szCs w:val="24"/>
          <w:lang w:val="cy-GB"/>
        </w:rPr>
        <w:t>quality performance</w:t>
      </w:r>
      <w:r w:rsidR="007422D3" w:rsidRPr="007422D3">
        <w:rPr>
          <w:rFonts w:cs="Arial"/>
          <w:sz w:val="24"/>
          <w:szCs w:val="24"/>
          <w:lang w:val="cy-GB"/>
        </w:rPr>
        <w:t xml:space="preserve"> and cost reductions</w:t>
      </w:r>
      <w:r w:rsidRPr="007422D3">
        <w:rPr>
          <w:rFonts w:cs="Arial"/>
          <w:sz w:val="24"/>
          <w:szCs w:val="24"/>
          <w:lang w:val="cy-GB"/>
        </w:rPr>
        <w:t>.</w:t>
      </w:r>
    </w:p>
    <w:p w:rsidR="001F4032" w:rsidRPr="007422D3" w:rsidRDefault="00A23DD8" w:rsidP="00D2751B">
      <w:pPr>
        <w:pStyle w:val="ListParagraph"/>
        <w:numPr>
          <w:ilvl w:val="0"/>
          <w:numId w:val="26"/>
        </w:numPr>
        <w:jc w:val="both"/>
        <w:rPr>
          <w:rFonts w:cs="Arial"/>
          <w:sz w:val="24"/>
          <w:szCs w:val="24"/>
          <w:lang w:val="cy-GB"/>
        </w:rPr>
      </w:pPr>
      <w:r w:rsidRPr="007422D3">
        <w:rPr>
          <w:rFonts w:cs="Arial"/>
          <w:sz w:val="24"/>
          <w:szCs w:val="24"/>
          <w:lang w:val="cy-GB"/>
        </w:rPr>
        <w:lastRenderedPageBreak/>
        <w:t>You will be r</w:t>
      </w:r>
      <w:r w:rsidR="001F4032" w:rsidRPr="007422D3">
        <w:rPr>
          <w:rFonts w:cs="Arial"/>
          <w:sz w:val="24"/>
          <w:szCs w:val="24"/>
          <w:lang w:val="cy-GB"/>
        </w:rPr>
        <w:t>esponsible for actively contributing to the development of initiatives through effective communications.</w:t>
      </w:r>
    </w:p>
    <w:p w:rsidR="00CF66A6" w:rsidRPr="007422D3" w:rsidRDefault="00A23DD8" w:rsidP="00D2751B">
      <w:pPr>
        <w:pStyle w:val="ListParagraph"/>
        <w:numPr>
          <w:ilvl w:val="0"/>
          <w:numId w:val="26"/>
        </w:numPr>
        <w:jc w:val="both"/>
        <w:rPr>
          <w:rFonts w:cs="Arial"/>
          <w:sz w:val="24"/>
          <w:szCs w:val="24"/>
          <w:lang w:val="cy-GB"/>
        </w:rPr>
      </w:pPr>
      <w:r w:rsidRPr="007422D3">
        <w:rPr>
          <w:rFonts w:cs="Arial"/>
          <w:sz w:val="24"/>
          <w:szCs w:val="24"/>
          <w:lang w:val="cy-GB"/>
        </w:rPr>
        <w:t>You will e</w:t>
      </w:r>
      <w:r w:rsidR="001F4032" w:rsidRPr="007422D3">
        <w:rPr>
          <w:rFonts w:cs="Arial"/>
          <w:sz w:val="24"/>
          <w:szCs w:val="24"/>
          <w:lang w:val="cy-GB"/>
        </w:rPr>
        <w:t>nsure</w:t>
      </w:r>
      <w:r w:rsidR="0056505F" w:rsidRPr="007422D3">
        <w:rPr>
          <w:rFonts w:cs="Arial"/>
          <w:sz w:val="24"/>
          <w:szCs w:val="24"/>
          <w:lang w:val="cy-GB"/>
        </w:rPr>
        <w:t xml:space="preserve"> the accuracy and reliability of </w:t>
      </w:r>
      <w:r w:rsidR="00CF66A6" w:rsidRPr="007422D3">
        <w:rPr>
          <w:rFonts w:cs="Arial"/>
          <w:sz w:val="24"/>
          <w:szCs w:val="24"/>
          <w:lang w:val="cy-GB"/>
        </w:rPr>
        <w:t>specific management information as appropriate</w:t>
      </w:r>
      <w:r w:rsidR="007422D3">
        <w:rPr>
          <w:rFonts w:cs="Arial"/>
          <w:sz w:val="24"/>
          <w:szCs w:val="24"/>
          <w:lang w:val="cy-GB"/>
        </w:rPr>
        <w:t>.</w:t>
      </w:r>
    </w:p>
    <w:p w:rsidR="0056505F" w:rsidRPr="007422D3" w:rsidRDefault="0056505F" w:rsidP="00D2751B">
      <w:pPr>
        <w:pStyle w:val="ListParagraph"/>
        <w:numPr>
          <w:ilvl w:val="0"/>
          <w:numId w:val="26"/>
        </w:numPr>
        <w:jc w:val="both"/>
        <w:rPr>
          <w:rFonts w:cs="Arial"/>
          <w:sz w:val="24"/>
          <w:szCs w:val="24"/>
          <w:lang w:val="cy-GB"/>
        </w:rPr>
      </w:pPr>
      <w:r w:rsidRPr="007422D3">
        <w:rPr>
          <w:rFonts w:cs="Arial"/>
          <w:sz w:val="24"/>
          <w:szCs w:val="24"/>
          <w:lang w:val="cy-GB"/>
        </w:rPr>
        <w:t>You will support and enforce Company Policies, Rules, Values and Best Practices</w:t>
      </w:r>
      <w:r w:rsidR="007422D3">
        <w:rPr>
          <w:rFonts w:cs="Arial"/>
          <w:sz w:val="24"/>
          <w:szCs w:val="24"/>
          <w:lang w:val="cy-GB"/>
        </w:rPr>
        <w:t>.</w:t>
      </w:r>
    </w:p>
    <w:p w:rsidR="0056505F" w:rsidRDefault="003F3D1A" w:rsidP="003E41F2">
      <w:pPr>
        <w:spacing w:after="0" w:line="240" w:lineRule="auto"/>
        <w:rPr>
          <w:rFonts w:ascii="Helvetica" w:eastAsia="Times New Roman" w:hAnsi="Helvetica" w:cs="Helvetica"/>
          <w:b/>
          <w:color w:val="2D2D2D"/>
          <w:sz w:val="20"/>
          <w:szCs w:val="20"/>
          <w:lang w:eastAsia="en-GB"/>
        </w:rPr>
      </w:pPr>
      <w:r w:rsidRPr="003F3D1A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br/>
      </w:r>
      <w:r w:rsidR="0056505F" w:rsidRPr="0056505F">
        <w:rPr>
          <w:rFonts w:ascii="Helvetica" w:eastAsia="Times New Roman" w:hAnsi="Helvetica" w:cs="Helvetica"/>
          <w:b/>
          <w:color w:val="2D2D2D"/>
          <w:sz w:val="20"/>
          <w:szCs w:val="20"/>
          <w:lang w:eastAsia="en-GB"/>
        </w:rPr>
        <w:t>Your skills and abilities</w:t>
      </w:r>
    </w:p>
    <w:p w:rsidR="00D2751B" w:rsidRDefault="007422D3" w:rsidP="00861DB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  <w:lang w:val="cy-GB"/>
        </w:rPr>
      </w:pPr>
      <w:r w:rsidRPr="00D2751B">
        <w:rPr>
          <w:rFonts w:cs="Arial"/>
          <w:sz w:val="24"/>
          <w:szCs w:val="24"/>
          <w:lang w:val="cy-GB"/>
        </w:rPr>
        <w:t>Experience in the FMCG/Food industry is essential for this role.</w:t>
      </w:r>
    </w:p>
    <w:p w:rsidR="00D2751B" w:rsidRPr="00D2751B" w:rsidRDefault="003E41F2" w:rsidP="00861DB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  <w:lang w:val="cy-GB"/>
        </w:rPr>
      </w:pPr>
      <w:r w:rsidRPr="00D2751B">
        <w:rPr>
          <w:rFonts w:cs="Arial"/>
          <w:sz w:val="24"/>
          <w:szCs w:val="24"/>
          <w:lang w:val="cy-GB"/>
        </w:rPr>
        <w:t>D</w:t>
      </w:r>
      <w:r w:rsidRPr="00857F52">
        <w:rPr>
          <w:rFonts w:cs="Arial"/>
          <w:sz w:val="24"/>
          <w:szCs w:val="24"/>
          <w:lang w:val="cy-GB"/>
        </w:rPr>
        <w:t>isplay strong initiative and drive for continuous improvement</w:t>
      </w:r>
      <w:r w:rsidRPr="00D2751B">
        <w:rPr>
          <w:rFonts w:cs="Arial"/>
          <w:sz w:val="24"/>
          <w:szCs w:val="24"/>
          <w:lang w:val="cy-GB"/>
        </w:rPr>
        <w:t xml:space="preserve"> </w:t>
      </w:r>
      <w:r w:rsidRPr="00857F52">
        <w:rPr>
          <w:rFonts w:cs="Arial"/>
          <w:sz w:val="24"/>
          <w:szCs w:val="24"/>
          <w:lang w:val="cy-GB"/>
        </w:rPr>
        <w:t>and lean manufacturing</w:t>
      </w:r>
      <w:r w:rsidRPr="00D2751B">
        <w:rPr>
          <w:rFonts w:cs="Arial"/>
          <w:sz w:val="24"/>
          <w:szCs w:val="24"/>
          <w:lang w:val="cy-GB"/>
        </w:rPr>
        <w:t xml:space="preserve"> with proven e</w:t>
      </w:r>
      <w:r w:rsidRPr="00857F52">
        <w:rPr>
          <w:rFonts w:cs="Arial"/>
          <w:sz w:val="24"/>
          <w:szCs w:val="24"/>
          <w:lang w:val="cy-GB"/>
        </w:rPr>
        <w:t>xperience of developing strategy to drive line improvement.</w:t>
      </w:r>
      <w:r w:rsidRPr="00D2751B">
        <w:rPr>
          <w:rFonts w:cs="Arial"/>
          <w:sz w:val="24"/>
          <w:szCs w:val="24"/>
          <w:lang w:val="cy-GB"/>
        </w:rPr>
        <w:t xml:space="preserve"> </w:t>
      </w:r>
    </w:p>
    <w:p w:rsidR="00D2751B" w:rsidRPr="00D2751B" w:rsidRDefault="003E41F2" w:rsidP="001960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  <w:lang w:val="cy-GB"/>
        </w:rPr>
      </w:pPr>
      <w:r w:rsidRPr="00D2751B">
        <w:rPr>
          <w:rFonts w:cs="Arial"/>
          <w:sz w:val="24"/>
          <w:szCs w:val="24"/>
          <w:lang w:val="cy-GB"/>
        </w:rPr>
        <w:t>Demonstrate your</w:t>
      </w:r>
      <w:r w:rsidR="00857F52" w:rsidRPr="00857F52">
        <w:rPr>
          <w:rFonts w:cs="Arial"/>
          <w:sz w:val="24"/>
          <w:szCs w:val="24"/>
          <w:lang w:val="cy-GB"/>
        </w:rPr>
        <w:t xml:space="preserve"> </w:t>
      </w:r>
      <w:r w:rsidR="00D711FF" w:rsidRPr="00BB03BD">
        <w:rPr>
          <w:rFonts w:cs="Arial"/>
          <w:sz w:val="24"/>
          <w:szCs w:val="24"/>
          <w:lang w:val="cy-GB"/>
        </w:rPr>
        <w:t>project management capabilities</w:t>
      </w:r>
      <w:r w:rsidR="00D711FF" w:rsidRPr="00D2751B">
        <w:rPr>
          <w:rFonts w:cs="Arial"/>
          <w:sz w:val="24"/>
          <w:szCs w:val="24"/>
          <w:lang w:val="cy-GB"/>
        </w:rPr>
        <w:t xml:space="preserve"> </w:t>
      </w:r>
      <w:r w:rsidR="00857F52" w:rsidRPr="00857F52">
        <w:rPr>
          <w:rFonts w:cs="Arial"/>
          <w:sz w:val="24"/>
          <w:szCs w:val="24"/>
          <w:lang w:val="cy-GB"/>
        </w:rPr>
        <w:t xml:space="preserve">experience </w:t>
      </w:r>
      <w:r w:rsidR="00CF66A6" w:rsidRPr="00857F52">
        <w:rPr>
          <w:rFonts w:cs="Arial"/>
          <w:sz w:val="24"/>
          <w:szCs w:val="24"/>
          <w:lang w:val="cy-GB"/>
        </w:rPr>
        <w:t xml:space="preserve">in a fast -paced </w:t>
      </w:r>
      <w:r w:rsidRPr="00857F52">
        <w:rPr>
          <w:rFonts w:cs="Arial"/>
          <w:sz w:val="24"/>
          <w:szCs w:val="24"/>
          <w:lang w:val="cy-GB"/>
        </w:rPr>
        <w:t xml:space="preserve">production </w:t>
      </w:r>
      <w:r w:rsidR="00CF66A6" w:rsidRPr="00857F52">
        <w:rPr>
          <w:rFonts w:cs="Arial"/>
          <w:sz w:val="24"/>
          <w:szCs w:val="24"/>
          <w:lang w:val="cy-GB"/>
        </w:rPr>
        <w:t>manufacturing environment</w:t>
      </w:r>
      <w:r w:rsidR="00D2751B" w:rsidRPr="00D2751B">
        <w:rPr>
          <w:rFonts w:cs="Arial"/>
          <w:sz w:val="24"/>
          <w:szCs w:val="24"/>
          <w:lang w:val="cy-GB"/>
        </w:rPr>
        <w:t>.</w:t>
      </w:r>
    </w:p>
    <w:p w:rsidR="00D2751B" w:rsidRPr="00D2751B" w:rsidRDefault="00EF28F9" w:rsidP="003C751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>As a team player, b</w:t>
      </w:r>
      <w:r w:rsidR="00857F52" w:rsidRPr="00857F52">
        <w:rPr>
          <w:rFonts w:cs="Arial"/>
          <w:sz w:val="24"/>
          <w:szCs w:val="24"/>
          <w:lang w:val="cy-GB"/>
        </w:rPr>
        <w:t>e able to work effectively under pressure, with</w:t>
      </w:r>
      <w:r w:rsidR="003E41F2" w:rsidRPr="00D2751B">
        <w:rPr>
          <w:rFonts w:cs="Arial"/>
          <w:sz w:val="24"/>
          <w:szCs w:val="24"/>
          <w:lang w:val="cy-GB"/>
        </w:rPr>
        <w:t xml:space="preserve"> a</w:t>
      </w:r>
      <w:r w:rsidR="00857F52" w:rsidRPr="00857F52">
        <w:rPr>
          <w:rFonts w:cs="Arial"/>
          <w:sz w:val="24"/>
          <w:szCs w:val="24"/>
          <w:lang w:val="cy-GB"/>
        </w:rPr>
        <w:t xml:space="preserve"> high-energy and proactive style.</w:t>
      </w:r>
    </w:p>
    <w:p w:rsidR="00D2751B" w:rsidRPr="00D2751B" w:rsidRDefault="003E41F2" w:rsidP="00FD758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  <w:lang w:val="cy-GB"/>
        </w:rPr>
      </w:pPr>
      <w:r w:rsidRPr="00D2751B">
        <w:rPr>
          <w:rFonts w:cs="Arial"/>
          <w:sz w:val="24"/>
          <w:szCs w:val="24"/>
          <w:lang w:val="cy-GB"/>
        </w:rPr>
        <w:t>Show s</w:t>
      </w:r>
      <w:r w:rsidRPr="003F3D1A">
        <w:rPr>
          <w:rFonts w:cs="Arial"/>
          <w:sz w:val="24"/>
          <w:szCs w:val="24"/>
          <w:lang w:val="cy-GB"/>
        </w:rPr>
        <w:t xml:space="preserve">trong </w:t>
      </w:r>
      <w:r w:rsidRPr="00BB03BD">
        <w:rPr>
          <w:rFonts w:cs="Arial"/>
          <w:sz w:val="24"/>
          <w:szCs w:val="24"/>
          <w:lang w:val="cy-GB"/>
        </w:rPr>
        <w:t xml:space="preserve">communication skills with the ability to build effective business relationships </w:t>
      </w:r>
      <w:r w:rsidR="00EF28F9">
        <w:rPr>
          <w:rFonts w:cs="Arial"/>
          <w:sz w:val="24"/>
          <w:szCs w:val="24"/>
          <w:lang w:val="cy-GB"/>
        </w:rPr>
        <w:t>together with</w:t>
      </w:r>
      <w:r w:rsidRPr="00BB03BD">
        <w:rPr>
          <w:rFonts w:cs="Arial"/>
          <w:sz w:val="24"/>
          <w:szCs w:val="24"/>
          <w:lang w:val="cy-GB"/>
        </w:rPr>
        <w:t xml:space="preserve"> </w:t>
      </w:r>
      <w:r w:rsidRPr="003F3D1A">
        <w:rPr>
          <w:rFonts w:cs="Arial"/>
          <w:sz w:val="24"/>
          <w:szCs w:val="24"/>
          <w:lang w:val="cy-GB"/>
        </w:rPr>
        <w:t>collaboration and influencing skills</w:t>
      </w:r>
      <w:r w:rsidRPr="00D2751B">
        <w:rPr>
          <w:rFonts w:cs="Arial"/>
          <w:sz w:val="24"/>
          <w:szCs w:val="24"/>
          <w:lang w:val="cy-GB"/>
        </w:rPr>
        <w:t xml:space="preserve"> with </w:t>
      </w:r>
      <w:r w:rsidRPr="003F3D1A">
        <w:rPr>
          <w:rFonts w:cs="Arial"/>
          <w:sz w:val="24"/>
          <w:szCs w:val="24"/>
          <w:lang w:val="cy-GB"/>
        </w:rPr>
        <w:t xml:space="preserve">ability to explain complex information in an easy to understand manner and generate </w:t>
      </w:r>
      <w:r w:rsidRPr="00D2751B">
        <w:rPr>
          <w:rFonts w:cs="Arial"/>
          <w:sz w:val="24"/>
          <w:szCs w:val="24"/>
          <w:lang w:val="cy-GB"/>
        </w:rPr>
        <w:t>“buy-in” from key stakeholders</w:t>
      </w:r>
      <w:r w:rsidRPr="003F3D1A">
        <w:rPr>
          <w:rFonts w:cs="Arial"/>
          <w:sz w:val="24"/>
          <w:szCs w:val="24"/>
          <w:lang w:val="cy-GB"/>
        </w:rPr>
        <w:t>.</w:t>
      </w:r>
    </w:p>
    <w:p w:rsidR="003F3D1A" w:rsidRPr="003F3D1A" w:rsidRDefault="003F3D1A" w:rsidP="007B68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  <w:lang w:val="cy-GB"/>
        </w:rPr>
      </w:pPr>
      <w:r w:rsidRPr="003F3D1A">
        <w:rPr>
          <w:rFonts w:cs="Arial"/>
          <w:sz w:val="24"/>
          <w:szCs w:val="24"/>
          <w:lang w:val="cy-GB"/>
        </w:rPr>
        <w:t>Good knowledge of Workforce Management tools</w:t>
      </w:r>
      <w:r w:rsidR="00EF28F9">
        <w:rPr>
          <w:rFonts w:cs="Arial"/>
          <w:sz w:val="24"/>
          <w:szCs w:val="24"/>
          <w:lang w:val="cy-GB"/>
        </w:rPr>
        <w:t>.</w:t>
      </w:r>
    </w:p>
    <w:p w:rsidR="003F3D1A" w:rsidRPr="003F3D1A" w:rsidRDefault="00D711FF" w:rsidP="00D2751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  <w:lang w:val="cy-GB"/>
        </w:rPr>
      </w:pPr>
      <w:r w:rsidRPr="00D2751B">
        <w:rPr>
          <w:rFonts w:cs="Arial"/>
          <w:sz w:val="24"/>
          <w:szCs w:val="24"/>
          <w:lang w:val="cy-GB"/>
        </w:rPr>
        <w:t>Be a c</w:t>
      </w:r>
      <w:r w:rsidR="003F3D1A" w:rsidRPr="003F3D1A">
        <w:rPr>
          <w:rFonts w:cs="Arial"/>
          <w:sz w:val="24"/>
          <w:szCs w:val="24"/>
          <w:lang w:val="cy-GB"/>
        </w:rPr>
        <w:t xml:space="preserve">onfident </w:t>
      </w:r>
      <w:r w:rsidRPr="00D2751B">
        <w:rPr>
          <w:rFonts w:cs="Arial"/>
          <w:sz w:val="24"/>
          <w:szCs w:val="24"/>
          <w:lang w:val="cy-GB"/>
        </w:rPr>
        <w:t>d</w:t>
      </w:r>
      <w:r w:rsidR="003F3D1A" w:rsidRPr="003F3D1A">
        <w:rPr>
          <w:rFonts w:cs="Arial"/>
          <w:sz w:val="24"/>
          <w:szCs w:val="24"/>
          <w:lang w:val="cy-GB"/>
        </w:rPr>
        <w:t xml:space="preserve">ecision </w:t>
      </w:r>
      <w:r w:rsidRPr="00D2751B">
        <w:rPr>
          <w:rFonts w:cs="Arial"/>
          <w:sz w:val="24"/>
          <w:szCs w:val="24"/>
          <w:lang w:val="cy-GB"/>
        </w:rPr>
        <w:t>m</w:t>
      </w:r>
      <w:r w:rsidR="003F3D1A" w:rsidRPr="003F3D1A">
        <w:rPr>
          <w:rFonts w:cs="Arial"/>
          <w:sz w:val="24"/>
          <w:szCs w:val="24"/>
          <w:lang w:val="cy-GB"/>
        </w:rPr>
        <w:t>ak</w:t>
      </w:r>
      <w:r w:rsidRPr="00D2751B">
        <w:rPr>
          <w:rFonts w:cs="Arial"/>
          <w:sz w:val="24"/>
          <w:szCs w:val="24"/>
          <w:lang w:val="cy-GB"/>
        </w:rPr>
        <w:t>er</w:t>
      </w:r>
      <w:r w:rsidR="00EF28F9">
        <w:rPr>
          <w:rFonts w:cs="Arial"/>
          <w:sz w:val="24"/>
          <w:szCs w:val="24"/>
          <w:lang w:val="cy-GB"/>
        </w:rPr>
        <w:t>.</w:t>
      </w:r>
    </w:p>
    <w:p w:rsidR="003E41F2" w:rsidRPr="00D2751B" w:rsidRDefault="003E41F2" w:rsidP="00D2751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  <w:lang w:val="cy-GB"/>
        </w:rPr>
      </w:pPr>
      <w:r w:rsidRPr="00D2751B">
        <w:rPr>
          <w:rFonts w:cs="Arial"/>
          <w:sz w:val="24"/>
          <w:szCs w:val="24"/>
          <w:lang w:val="cy-GB"/>
        </w:rPr>
        <w:t>U</w:t>
      </w:r>
      <w:r w:rsidRPr="003F3D1A">
        <w:rPr>
          <w:rFonts w:cs="Arial"/>
          <w:sz w:val="24"/>
          <w:szCs w:val="24"/>
          <w:lang w:val="cy-GB"/>
        </w:rPr>
        <w:t>se Micro</w:t>
      </w:r>
      <w:r w:rsidR="00EF28F9">
        <w:rPr>
          <w:rFonts w:cs="Arial"/>
          <w:sz w:val="24"/>
          <w:szCs w:val="24"/>
          <w:lang w:val="cy-GB"/>
        </w:rPr>
        <w:t>soft Excel to an advanced level.</w:t>
      </w:r>
    </w:p>
    <w:p w:rsidR="003E41F2" w:rsidRPr="00D2751B" w:rsidRDefault="00EF28F9" w:rsidP="00EF28F9">
      <w:pPr>
        <w:pStyle w:val="ListParagraph"/>
        <w:numPr>
          <w:ilvl w:val="0"/>
          <w:numId w:val="26"/>
        </w:numPr>
        <w:jc w:val="both"/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>P</w:t>
      </w:r>
      <w:r w:rsidR="00BB03BD" w:rsidRPr="00D2751B">
        <w:rPr>
          <w:rFonts w:cs="Arial"/>
          <w:sz w:val="24"/>
          <w:szCs w:val="24"/>
          <w:lang w:val="cy-GB"/>
        </w:rPr>
        <w:t>roven managerial skills with experience o</w:t>
      </w:r>
      <w:r w:rsidR="00241006">
        <w:rPr>
          <w:rFonts w:cs="Arial"/>
          <w:sz w:val="24"/>
          <w:szCs w:val="24"/>
          <w:lang w:val="cy-GB"/>
        </w:rPr>
        <w:t>f building a strong team spirit</w:t>
      </w:r>
      <w:r w:rsidR="00BB03BD" w:rsidRPr="00D2751B">
        <w:rPr>
          <w:rFonts w:cs="Arial"/>
          <w:sz w:val="24"/>
          <w:szCs w:val="24"/>
          <w:lang w:val="cy-GB"/>
        </w:rPr>
        <w:t>.</w:t>
      </w:r>
      <w:r w:rsidR="003E41F2" w:rsidRPr="00D2751B">
        <w:rPr>
          <w:rFonts w:cs="Arial"/>
          <w:sz w:val="24"/>
          <w:szCs w:val="24"/>
          <w:lang w:val="cy-GB"/>
        </w:rPr>
        <w:t xml:space="preserve"> </w:t>
      </w:r>
    </w:p>
    <w:p w:rsidR="00D711FF" w:rsidRPr="00D2751B" w:rsidRDefault="003E41F2" w:rsidP="00EF28F9">
      <w:pPr>
        <w:pStyle w:val="ListParagraph"/>
        <w:numPr>
          <w:ilvl w:val="0"/>
          <w:numId w:val="26"/>
        </w:numPr>
        <w:jc w:val="both"/>
        <w:rPr>
          <w:rFonts w:cs="Arial"/>
          <w:sz w:val="24"/>
          <w:szCs w:val="24"/>
          <w:lang w:val="cy-GB"/>
        </w:rPr>
      </w:pPr>
      <w:r w:rsidRPr="00D2751B">
        <w:rPr>
          <w:rFonts w:cs="Arial"/>
          <w:sz w:val="24"/>
          <w:szCs w:val="24"/>
          <w:lang w:val="cy-GB"/>
        </w:rPr>
        <w:t>Demonstrate m</w:t>
      </w:r>
      <w:r w:rsidRPr="00857F52">
        <w:rPr>
          <w:rFonts w:cs="Arial"/>
          <w:sz w:val="24"/>
          <w:szCs w:val="24"/>
          <w:lang w:val="cy-GB"/>
        </w:rPr>
        <w:t>echanical and technical comprehension</w:t>
      </w:r>
      <w:r w:rsidRPr="00D2751B">
        <w:rPr>
          <w:rFonts w:cs="Arial"/>
          <w:sz w:val="24"/>
          <w:szCs w:val="24"/>
          <w:lang w:val="cy-GB"/>
        </w:rPr>
        <w:t>.</w:t>
      </w:r>
    </w:p>
    <w:p w:rsidR="008B5B30" w:rsidRPr="00735386" w:rsidRDefault="008B5B30" w:rsidP="008B5B30">
      <w:pPr>
        <w:rPr>
          <w:b/>
          <w:sz w:val="24"/>
          <w:szCs w:val="24"/>
        </w:rPr>
      </w:pPr>
      <w:r w:rsidRPr="00735386">
        <w:rPr>
          <w:b/>
          <w:sz w:val="24"/>
          <w:szCs w:val="24"/>
        </w:rPr>
        <w:t xml:space="preserve">Salary and Incentives </w:t>
      </w:r>
    </w:p>
    <w:p w:rsidR="008B5B30" w:rsidRPr="00175F05" w:rsidRDefault="008B5B30" w:rsidP="008B5B30">
      <w:pPr>
        <w:rPr>
          <w:sz w:val="24"/>
          <w:szCs w:val="24"/>
        </w:rPr>
      </w:pPr>
      <w:r w:rsidRPr="00175F05">
        <w:rPr>
          <w:sz w:val="24"/>
          <w:szCs w:val="24"/>
        </w:rPr>
        <w:t xml:space="preserve">We offer a competitive benefits package including; </w:t>
      </w:r>
    </w:p>
    <w:p w:rsidR="008B5B30" w:rsidRPr="006F3F68" w:rsidRDefault="00EF28F9" w:rsidP="008B5B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Competitive salary</w:t>
      </w:r>
    </w:p>
    <w:p w:rsidR="008B5B30" w:rsidRPr="006F3F68" w:rsidRDefault="008B5B30" w:rsidP="008B5B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F3F68">
        <w:rPr>
          <w:sz w:val="24"/>
          <w:szCs w:val="24"/>
        </w:rPr>
        <w:t xml:space="preserve">33 days’ holiday </w:t>
      </w:r>
      <w:r>
        <w:rPr>
          <w:sz w:val="24"/>
          <w:szCs w:val="24"/>
        </w:rPr>
        <w:t>pro rata</w:t>
      </w:r>
    </w:p>
    <w:p w:rsidR="008B5B30" w:rsidRPr="006F3F68" w:rsidRDefault="008B5B30" w:rsidP="008B5B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F3F68">
        <w:rPr>
          <w:sz w:val="24"/>
          <w:szCs w:val="24"/>
        </w:rPr>
        <w:t>Life insurance (3 x annual salary)</w:t>
      </w:r>
    </w:p>
    <w:p w:rsidR="008B5B30" w:rsidRPr="006F3F68" w:rsidRDefault="008B5B30" w:rsidP="008B5B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F3F68">
        <w:rPr>
          <w:sz w:val="24"/>
          <w:szCs w:val="24"/>
        </w:rPr>
        <w:t>Company sick pay</w:t>
      </w:r>
    </w:p>
    <w:p w:rsidR="008B5B30" w:rsidRPr="006F3F68" w:rsidRDefault="008B5B30" w:rsidP="008B5B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F3F68">
        <w:rPr>
          <w:sz w:val="24"/>
          <w:szCs w:val="24"/>
        </w:rPr>
        <w:t>Pension (Employer 5%, employee 3% contribution</w:t>
      </w:r>
      <w:r>
        <w:rPr>
          <w:sz w:val="24"/>
          <w:szCs w:val="24"/>
        </w:rPr>
        <w:t>)</w:t>
      </w:r>
    </w:p>
    <w:p w:rsidR="008B5B30" w:rsidRDefault="008B5B30" w:rsidP="008B5B3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712F8B">
        <w:rPr>
          <w:sz w:val="24"/>
          <w:szCs w:val="24"/>
        </w:rPr>
        <w:t>Medical cash</w:t>
      </w:r>
      <w:r>
        <w:rPr>
          <w:sz w:val="24"/>
          <w:szCs w:val="24"/>
        </w:rPr>
        <w:t xml:space="preserve"> </w:t>
      </w:r>
      <w:r w:rsidRPr="00712F8B">
        <w:rPr>
          <w:sz w:val="24"/>
          <w:szCs w:val="24"/>
        </w:rPr>
        <w:t>plan cover</w:t>
      </w:r>
    </w:p>
    <w:p w:rsidR="008B5B30" w:rsidRDefault="008B5B30" w:rsidP="008B5B30">
      <w:pPr>
        <w:jc w:val="center"/>
        <w:rPr>
          <w:b/>
          <w:sz w:val="24"/>
          <w:szCs w:val="24"/>
        </w:rPr>
      </w:pPr>
      <w:r w:rsidRPr="00735386">
        <w:rPr>
          <w:b/>
          <w:sz w:val="24"/>
          <w:szCs w:val="24"/>
        </w:rPr>
        <w:t>Rachels is an equal opportunities employer</w:t>
      </w:r>
    </w:p>
    <w:p w:rsidR="00832ACC" w:rsidRDefault="00832ACC" w:rsidP="008B5B30">
      <w:pPr>
        <w:jc w:val="center"/>
        <w:rPr>
          <w:b/>
          <w:sz w:val="24"/>
          <w:szCs w:val="24"/>
        </w:rPr>
      </w:pPr>
    </w:p>
    <w:p w:rsidR="00832ACC" w:rsidRPr="00832ACC" w:rsidRDefault="00832ACC" w:rsidP="008B5B30">
      <w:pPr>
        <w:jc w:val="center"/>
        <w:rPr>
          <w:b/>
          <w:sz w:val="24"/>
          <w:szCs w:val="24"/>
        </w:rPr>
      </w:pPr>
      <w:r w:rsidRPr="00832ACC">
        <w:rPr>
          <w:b/>
          <w:color w:val="000000" w:themeColor="text1"/>
          <w:sz w:val="24"/>
          <w:szCs w:val="24"/>
        </w:rPr>
        <w:t>A</w:t>
      </w:r>
      <w:r w:rsidRPr="00832ACC">
        <w:rPr>
          <w:b/>
          <w:color w:val="000000" w:themeColor="text1"/>
          <w:sz w:val="24"/>
          <w:szCs w:val="24"/>
        </w:rPr>
        <w:t xml:space="preserve">pplicants should send their CV’s to </w:t>
      </w:r>
      <w:hyperlink r:id="rId14" w:history="1">
        <w:r w:rsidRPr="00832ACC">
          <w:rPr>
            <w:rStyle w:val="Hyperlink"/>
            <w:b/>
            <w:sz w:val="24"/>
            <w:szCs w:val="24"/>
          </w:rPr>
          <w:t>Recruitment.Rachels@uk.lnpf.com</w:t>
        </w:r>
      </w:hyperlink>
      <w:r w:rsidR="00E139E7">
        <w:rPr>
          <w:b/>
          <w:color w:val="1F497D"/>
          <w:sz w:val="24"/>
          <w:szCs w:val="24"/>
        </w:rPr>
        <w:t xml:space="preserve"> </w:t>
      </w:r>
      <w:r w:rsidR="00E139E7" w:rsidRPr="00E139E7">
        <w:rPr>
          <w:b/>
          <w:color w:val="000000" w:themeColor="text1"/>
          <w:sz w:val="24"/>
          <w:szCs w:val="24"/>
        </w:rPr>
        <w:t>by 12</w:t>
      </w:r>
      <w:r w:rsidR="00E139E7" w:rsidRPr="00E139E7">
        <w:rPr>
          <w:b/>
          <w:color w:val="000000" w:themeColor="text1"/>
          <w:sz w:val="24"/>
          <w:szCs w:val="24"/>
          <w:vertAlign w:val="superscript"/>
        </w:rPr>
        <w:t>th</w:t>
      </w:r>
      <w:r w:rsidR="00E139E7" w:rsidRPr="00E139E7">
        <w:rPr>
          <w:b/>
          <w:color w:val="000000" w:themeColor="text1"/>
          <w:sz w:val="24"/>
          <w:szCs w:val="24"/>
        </w:rPr>
        <w:t xml:space="preserve"> March 2021</w:t>
      </w:r>
      <w:bookmarkStart w:id="0" w:name="_GoBack"/>
      <w:bookmarkEnd w:id="0"/>
    </w:p>
    <w:p w:rsidR="003F3D1A" w:rsidRPr="00735386" w:rsidRDefault="003F3D1A" w:rsidP="006F3F68">
      <w:pPr>
        <w:jc w:val="center"/>
        <w:rPr>
          <w:b/>
          <w:sz w:val="24"/>
          <w:szCs w:val="24"/>
        </w:rPr>
      </w:pPr>
    </w:p>
    <w:sectPr w:rsidR="003F3D1A" w:rsidRPr="00735386" w:rsidSect="00175F05">
      <w:pgSz w:w="11906" w:h="16838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511"/>
    <w:multiLevelType w:val="hybridMultilevel"/>
    <w:tmpl w:val="F742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DA3"/>
    <w:multiLevelType w:val="multilevel"/>
    <w:tmpl w:val="FB5E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71D1D"/>
    <w:multiLevelType w:val="multilevel"/>
    <w:tmpl w:val="4F7A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74E84"/>
    <w:multiLevelType w:val="hybridMultilevel"/>
    <w:tmpl w:val="E7F0A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4430"/>
    <w:multiLevelType w:val="multilevel"/>
    <w:tmpl w:val="73EC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7597B"/>
    <w:multiLevelType w:val="hybridMultilevel"/>
    <w:tmpl w:val="27B25BE2"/>
    <w:lvl w:ilvl="0" w:tplc="611601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1CE9"/>
    <w:multiLevelType w:val="multilevel"/>
    <w:tmpl w:val="8014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11663"/>
    <w:multiLevelType w:val="multilevel"/>
    <w:tmpl w:val="0E4E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43931"/>
    <w:multiLevelType w:val="multilevel"/>
    <w:tmpl w:val="88C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22C3D"/>
    <w:multiLevelType w:val="multilevel"/>
    <w:tmpl w:val="97A4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A3129"/>
    <w:multiLevelType w:val="hybridMultilevel"/>
    <w:tmpl w:val="49EC51F4"/>
    <w:lvl w:ilvl="0" w:tplc="611601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B0327"/>
    <w:multiLevelType w:val="hybridMultilevel"/>
    <w:tmpl w:val="115EAB70"/>
    <w:lvl w:ilvl="0" w:tplc="83D4E1E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1718C"/>
    <w:multiLevelType w:val="hybridMultilevel"/>
    <w:tmpl w:val="B7C0E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84CFB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26FC1"/>
    <w:multiLevelType w:val="multilevel"/>
    <w:tmpl w:val="2D20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B3772"/>
    <w:multiLevelType w:val="multilevel"/>
    <w:tmpl w:val="A446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9662E1"/>
    <w:multiLevelType w:val="multilevel"/>
    <w:tmpl w:val="57A0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EF5960"/>
    <w:multiLevelType w:val="multilevel"/>
    <w:tmpl w:val="2138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762D1C"/>
    <w:multiLevelType w:val="hybridMultilevel"/>
    <w:tmpl w:val="E16C6AE0"/>
    <w:lvl w:ilvl="0" w:tplc="611601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F2464"/>
    <w:multiLevelType w:val="multilevel"/>
    <w:tmpl w:val="8904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92C36"/>
    <w:multiLevelType w:val="multilevel"/>
    <w:tmpl w:val="9488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61987"/>
    <w:multiLevelType w:val="multilevel"/>
    <w:tmpl w:val="0FF2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274DC6"/>
    <w:multiLevelType w:val="multilevel"/>
    <w:tmpl w:val="D072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21728"/>
    <w:multiLevelType w:val="multilevel"/>
    <w:tmpl w:val="F9E0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0E36ED"/>
    <w:multiLevelType w:val="multilevel"/>
    <w:tmpl w:val="D0C6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1A0B3D"/>
    <w:multiLevelType w:val="hybridMultilevel"/>
    <w:tmpl w:val="A798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20"/>
  </w:num>
  <w:num w:numId="12">
    <w:abstractNumId w:val="14"/>
  </w:num>
  <w:num w:numId="13">
    <w:abstractNumId w:val="22"/>
  </w:num>
  <w:num w:numId="14">
    <w:abstractNumId w:val="23"/>
  </w:num>
  <w:num w:numId="15">
    <w:abstractNumId w:val="9"/>
  </w:num>
  <w:num w:numId="16">
    <w:abstractNumId w:val="15"/>
  </w:num>
  <w:num w:numId="17">
    <w:abstractNumId w:val="7"/>
  </w:num>
  <w:num w:numId="18">
    <w:abstractNumId w:val="13"/>
  </w:num>
  <w:num w:numId="19">
    <w:abstractNumId w:val="4"/>
  </w:num>
  <w:num w:numId="20">
    <w:abstractNumId w:val="21"/>
  </w:num>
  <w:num w:numId="21">
    <w:abstractNumId w:val="16"/>
  </w:num>
  <w:num w:numId="22">
    <w:abstractNumId w:val="18"/>
  </w:num>
  <w:num w:numId="23">
    <w:abstractNumId w:val="19"/>
  </w:num>
  <w:num w:numId="24">
    <w:abstractNumId w:val="6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D0"/>
    <w:rsid w:val="000015D3"/>
    <w:rsid w:val="0003329F"/>
    <w:rsid w:val="000C1E30"/>
    <w:rsid w:val="000C2F2C"/>
    <w:rsid w:val="00175F05"/>
    <w:rsid w:val="001A2292"/>
    <w:rsid w:val="001F4032"/>
    <w:rsid w:val="00206226"/>
    <w:rsid w:val="0023686D"/>
    <w:rsid w:val="00241006"/>
    <w:rsid w:val="002925F4"/>
    <w:rsid w:val="00303BEC"/>
    <w:rsid w:val="00360BE5"/>
    <w:rsid w:val="003D07CC"/>
    <w:rsid w:val="003E41F2"/>
    <w:rsid w:val="003F3D1A"/>
    <w:rsid w:val="00465AC5"/>
    <w:rsid w:val="004C1272"/>
    <w:rsid w:val="00530496"/>
    <w:rsid w:val="00540A4A"/>
    <w:rsid w:val="0056505F"/>
    <w:rsid w:val="005928C9"/>
    <w:rsid w:val="00611CF1"/>
    <w:rsid w:val="006969D4"/>
    <w:rsid w:val="006A277C"/>
    <w:rsid w:val="006C317F"/>
    <w:rsid w:val="006D2311"/>
    <w:rsid w:val="006F3F68"/>
    <w:rsid w:val="00735386"/>
    <w:rsid w:val="007422D3"/>
    <w:rsid w:val="00784240"/>
    <w:rsid w:val="008234DB"/>
    <w:rsid w:val="00832ACC"/>
    <w:rsid w:val="00857F52"/>
    <w:rsid w:val="00886FDA"/>
    <w:rsid w:val="008A7C9A"/>
    <w:rsid w:val="008B5B30"/>
    <w:rsid w:val="008D2CE8"/>
    <w:rsid w:val="008D7AB3"/>
    <w:rsid w:val="008D7EDA"/>
    <w:rsid w:val="008E694A"/>
    <w:rsid w:val="00926C9D"/>
    <w:rsid w:val="00940681"/>
    <w:rsid w:val="009543BC"/>
    <w:rsid w:val="00954EFB"/>
    <w:rsid w:val="00992778"/>
    <w:rsid w:val="009C25E1"/>
    <w:rsid w:val="009D5CC9"/>
    <w:rsid w:val="00A0493C"/>
    <w:rsid w:val="00A23DD8"/>
    <w:rsid w:val="00A42F3A"/>
    <w:rsid w:val="00A45AC9"/>
    <w:rsid w:val="00A9450E"/>
    <w:rsid w:val="00AB5342"/>
    <w:rsid w:val="00AE69DC"/>
    <w:rsid w:val="00AF75A3"/>
    <w:rsid w:val="00BB03BD"/>
    <w:rsid w:val="00BC0FA6"/>
    <w:rsid w:val="00BD1693"/>
    <w:rsid w:val="00C148DE"/>
    <w:rsid w:val="00C1507E"/>
    <w:rsid w:val="00C21BE9"/>
    <w:rsid w:val="00CA1986"/>
    <w:rsid w:val="00CA37A1"/>
    <w:rsid w:val="00CF63DD"/>
    <w:rsid w:val="00CF66A6"/>
    <w:rsid w:val="00D2751B"/>
    <w:rsid w:val="00D711FF"/>
    <w:rsid w:val="00D87CC4"/>
    <w:rsid w:val="00DF0013"/>
    <w:rsid w:val="00E05ADB"/>
    <w:rsid w:val="00E139E7"/>
    <w:rsid w:val="00E4762E"/>
    <w:rsid w:val="00E63211"/>
    <w:rsid w:val="00E9280B"/>
    <w:rsid w:val="00EA2E46"/>
    <w:rsid w:val="00EF28F9"/>
    <w:rsid w:val="00F33404"/>
    <w:rsid w:val="00F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C991B-FEEE-4C97-B5E5-F4A6F8CB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32A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berystwyth" TargetMode="External"/><Relationship Id="rId13" Type="http://schemas.openxmlformats.org/officeDocument/2006/relationships/hyperlink" Target="https://en.wikipedia.org/wiki/Dairy_produ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airy_products" TargetMode="External"/><Relationship Id="rId12" Type="http://schemas.openxmlformats.org/officeDocument/2006/relationships/hyperlink" Target="https://en.wikipedia.org/wiki/Lactal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Organic_food" TargetMode="External"/><Relationship Id="rId11" Type="http://schemas.openxmlformats.org/officeDocument/2006/relationships/hyperlink" Target="https://en.wikipedia.org/wiki/Dairy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Organic_certif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Wales" TargetMode="External"/><Relationship Id="rId14" Type="http://schemas.openxmlformats.org/officeDocument/2006/relationships/hyperlink" Target="mailto:Recruitment.Rachels@uk.lnp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Lactalis McLelland Ltd.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Suzanne, Aberystwyth</dc:creator>
  <cp:keywords/>
  <dc:description/>
  <cp:lastModifiedBy>FOWLER Rachel, Redhill</cp:lastModifiedBy>
  <cp:revision>3</cp:revision>
  <cp:lastPrinted>2020-10-29T11:48:00Z</cp:lastPrinted>
  <dcterms:created xsi:type="dcterms:W3CDTF">2021-02-18T13:15:00Z</dcterms:created>
  <dcterms:modified xsi:type="dcterms:W3CDTF">2021-02-18T13:16:00Z</dcterms:modified>
</cp:coreProperties>
</file>